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639689914"/>
        <w:docPartObj>
          <w:docPartGallery w:val="Cover Pages"/>
          <w:docPartUnique/>
        </w:docPartObj>
      </w:sdtPr>
      <w:sdtEndPr>
        <w:rPr>
          <w:color w:val="auto"/>
          <w:lang w:eastAsia="zh-CN"/>
        </w:rPr>
      </w:sdtEndPr>
      <w:sdtContent>
        <w:p w14:paraId="0536CDE9" w14:textId="5F2E6CC9" w:rsidR="00C30507" w:rsidRDefault="00C30507">
          <w:pPr>
            <w:pStyle w:val="NoSpacing"/>
            <w:spacing w:before="1540" w:after="240"/>
            <w:jc w:val="center"/>
            <w:rPr>
              <w:color w:val="4472C4" w:themeColor="accent1"/>
            </w:rPr>
          </w:pPr>
          <w:r>
            <w:rPr>
              <w:noProof/>
              <w:color w:val="4472C4" w:themeColor="accent1"/>
            </w:rPr>
            <w:drawing>
              <wp:inline distT="0" distB="0" distL="0" distR="0" wp14:anchorId="32D3956B" wp14:editId="7A18020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C4E7AFD6CE33404AA7825AF9AD2219F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2862249" w14:textId="006F1905" w:rsidR="00C30507" w:rsidRDefault="00C3050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Lab challenge</w:t>
              </w:r>
            </w:p>
          </w:sdtContent>
        </w:sdt>
        <w:sdt>
          <w:sdtPr>
            <w:rPr>
              <w:color w:val="4472C4" w:themeColor="accent1"/>
              <w:sz w:val="28"/>
              <w:szCs w:val="28"/>
            </w:rPr>
            <w:alias w:val="Subtitle"/>
            <w:tag w:val=""/>
            <w:id w:val="328029620"/>
            <w:placeholder>
              <w:docPart w:val="204F389007BA49FB849CFC579306DC88"/>
            </w:placeholder>
            <w:dataBinding w:prefixMappings="xmlns:ns0='http://purl.org/dc/elements/1.1/' xmlns:ns1='http://schemas.openxmlformats.org/package/2006/metadata/core-properties' " w:xpath="/ns1:coreProperties[1]/ns0:subject[1]" w:storeItemID="{6C3C8BC8-F283-45AE-878A-BAB7291924A1}"/>
            <w:text/>
          </w:sdtPr>
          <w:sdtContent>
            <w:p w14:paraId="0EDE1EAB" w14:textId="29CCDCFA" w:rsidR="00C30507" w:rsidRDefault="00C30507">
              <w:pPr>
                <w:pStyle w:val="NoSpacing"/>
                <w:jc w:val="center"/>
                <w:rPr>
                  <w:color w:val="4472C4" w:themeColor="accent1"/>
                  <w:sz w:val="28"/>
                  <w:szCs w:val="28"/>
                </w:rPr>
              </w:pPr>
              <w:r>
                <w:rPr>
                  <w:color w:val="4472C4" w:themeColor="accent1"/>
                  <w:sz w:val="28"/>
                  <w:szCs w:val="28"/>
                </w:rPr>
                <w:t>Info-6009</w:t>
              </w:r>
            </w:p>
          </w:sdtContent>
        </w:sdt>
        <w:p w14:paraId="7A4B38EB" w14:textId="77777777" w:rsidR="00C30507" w:rsidRDefault="00C3050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613F1A3" wp14:editId="4629BB2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04T00:00:00Z">
                                    <w:dateFormat w:val="MMMM d, yyyy"/>
                                    <w:lid w:val="en-US"/>
                                    <w:storeMappedDataAs w:val="dateTime"/>
                                    <w:calendar w:val="gregorian"/>
                                  </w:date>
                                </w:sdtPr>
                                <w:sdtContent>
                                  <w:p w14:paraId="1DC6CAED" w14:textId="3457907D" w:rsidR="00C30507" w:rsidRDefault="00E4642D">
                                    <w:pPr>
                                      <w:pStyle w:val="NoSpacing"/>
                                      <w:spacing w:after="40"/>
                                      <w:jc w:val="center"/>
                                      <w:rPr>
                                        <w:caps/>
                                        <w:color w:val="4472C4" w:themeColor="accent1"/>
                                        <w:sz w:val="28"/>
                                        <w:szCs w:val="28"/>
                                      </w:rPr>
                                    </w:pPr>
                                    <w:r>
                                      <w:rPr>
                                        <w:caps/>
                                        <w:color w:val="4472C4" w:themeColor="accent1"/>
                                        <w:sz w:val="28"/>
                                        <w:szCs w:val="28"/>
                                      </w:rPr>
                                      <w:t>November 4, 2019</w:t>
                                    </w:r>
                                  </w:p>
                                </w:sdtContent>
                              </w:sdt>
                              <w:p w14:paraId="6E63BAFD" w14:textId="35C8D0B4" w:rsidR="00C30507" w:rsidRDefault="00C3050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4642D">
                                      <w:rPr>
                                        <w:caps/>
                                        <w:color w:val="4472C4" w:themeColor="accent1"/>
                                      </w:rPr>
                                      <w:t>bohan zhang</w:t>
                                    </w:r>
                                  </w:sdtContent>
                                </w:sdt>
                              </w:p>
                              <w:p w14:paraId="03097466" w14:textId="5842314D" w:rsidR="00C30507" w:rsidRDefault="00C30507">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4642D">
                                      <w:rPr>
                                        <w:color w:val="4472C4" w:themeColor="accent1"/>
                                      </w:rPr>
                                      <w:t>0814917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13F1A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04T00:00:00Z">
                              <w:dateFormat w:val="MMMM d, yyyy"/>
                              <w:lid w:val="en-US"/>
                              <w:storeMappedDataAs w:val="dateTime"/>
                              <w:calendar w:val="gregorian"/>
                            </w:date>
                          </w:sdtPr>
                          <w:sdtContent>
                            <w:p w14:paraId="1DC6CAED" w14:textId="3457907D" w:rsidR="00C30507" w:rsidRDefault="00E4642D">
                              <w:pPr>
                                <w:pStyle w:val="NoSpacing"/>
                                <w:spacing w:after="40"/>
                                <w:jc w:val="center"/>
                                <w:rPr>
                                  <w:caps/>
                                  <w:color w:val="4472C4" w:themeColor="accent1"/>
                                  <w:sz w:val="28"/>
                                  <w:szCs w:val="28"/>
                                </w:rPr>
                              </w:pPr>
                              <w:r>
                                <w:rPr>
                                  <w:caps/>
                                  <w:color w:val="4472C4" w:themeColor="accent1"/>
                                  <w:sz w:val="28"/>
                                  <w:szCs w:val="28"/>
                                </w:rPr>
                                <w:t>November 4, 2019</w:t>
                              </w:r>
                            </w:p>
                          </w:sdtContent>
                        </w:sdt>
                        <w:p w14:paraId="6E63BAFD" w14:textId="35C8D0B4" w:rsidR="00C30507" w:rsidRDefault="00C3050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4642D">
                                <w:rPr>
                                  <w:caps/>
                                  <w:color w:val="4472C4" w:themeColor="accent1"/>
                                </w:rPr>
                                <w:t>bohan zhang</w:t>
                              </w:r>
                            </w:sdtContent>
                          </w:sdt>
                        </w:p>
                        <w:p w14:paraId="03097466" w14:textId="5842314D" w:rsidR="00C30507" w:rsidRDefault="00C30507">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4642D">
                                <w:rPr>
                                  <w:color w:val="4472C4" w:themeColor="accent1"/>
                                </w:rPr>
                                <w:t>0814917</w:t>
                              </w:r>
                            </w:sdtContent>
                          </w:sdt>
                        </w:p>
                      </w:txbxContent>
                    </v:textbox>
                    <w10:wrap anchorx="margin" anchory="page"/>
                  </v:shape>
                </w:pict>
              </mc:Fallback>
            </mc:AlternateContent>
          </w:r>
          <w:r>
            <w:rPr>
              <w:noProof/>
              <w:color w:val="4472C4" w:themeColor="accent1"/>
            </w:rPr>
            <w:drawing>
              <wp:inline distT="0" distB="0" distL="0" distR="0" wp14:anchorId="49FE99B2" wp14:editId="475B0E2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EB94483" w14:textId="276CEE42" w:rsidR="00C30507" w:rsidRDefault="00C30507">
          <w:r>
            <w:br w:type="page"/>
          </w:r>
        </w:p>
      </w:sdtContent>
    </w:sdt>
    <w:p w14:paraId="799E9A66" w14:textId="15AA56A9" w:rsidR="00CB23B4" w:rsidRPr="001F04F8" w:rsidRDefault="00CB23B4" w:rsidP="00CB23B4">
      <w:pPr>
        <w:pStyle w:val="Heading1"/>
        <w:rPr>
          <w:sz w:val="36"/>
          <w:szCs w:val="36"/>
        </w:rPr>
      </w:pPr>
      <w:r w:rsidRPr="001F04F8">
        <w:rPr>
          <w:sz w:val="36"/>
          <w:szCs w:val="36"/>
        </w:rPr>
        <w:lastRenderedPageBreak/>
        <w:t>Index</w:t>
      </w:r>
    </w:p>
    <w:p w14:paraId="42CB4180" w14:textId="4B0D8892" w:rsidR="00CB23B4" w:rsidRPr="001F04F8" w:rsidRDefault="00CB23B4" w:rsidP="00CB23B4">
      <w:pPr>
        <w:pStyle w:val="ListParagraph"/>
        <w:numPr>
          <w:ilvl w:val="0"/>
          <w:numId w:val="1"/>
        </w:numPr>
        <w:rPr>
          <w:rStyle w:val="Strong"/>
          <w:sz w:val="28"/>
          <w:szCs w:val="28"/>
        </w:rPr>
      </w:pPr>
      <w:r w:rsidRPr="001F04F8">
        <w:rPr>
          <w:rStyle w:val="Strong"/>
          <w:sz w:val="28"/>
          <w:szCs w:val="28"/>
        </w:rPr>
        <w:t>Introduction</w:t>
      </w:r>
    </w:p>
    <w:p w14:paraId="613D1A1C" w14:textId="365AD93B" w:rsidR="00CB23B4" w:rsidRPr="001F04F8" w:rsidRDefault="00CB23B4" w:rsidP="00CB23B4">
      <w:pPr>
        <w:pStyle w:val="ListParagraph"/>
        <w:numPr>
          <w:ilvl w:val="0"/>
          <w:numId w:val="1"/>
        </w:numPr>
        <w:rPr>
          <w:rStyle w:val="Strong"/>
          <w:sz w:val="28"/>
          <w:szCs w:val="28"/>
        </w:rPr>
      </w:pPr>
      <w:r w:rsidRPr="001F04F8">
        <w:rPr>
          <w:rStyle w:val="Strong"/>
          <w:sz w:val="28"/>
          <w:szCs w:val="28"/>
        </w:rPr>
        <w:t>Scope</w:t>
      </w:r>
    </w:p>
    <w:p w14:paraId="564C77A9" w14:textId="4AC61AEA" w:rsidR="00CB23B4" w:rsidRPr="001F04F8" w:rsidRDefault="00CB23B4" w:rsidP="00CB23B4">
      <w:pPr>
        <w:pStyle w:val="ListParagraph"/>
        <w:numPr>
          <w:ilvl w:val="0"/>
          <w:numId w:val="1"/>
        </w:numPr>
        <w:rPr>
          <w:rStyle w:val="Strong"/>
          <w:sz w:val="28"/>
          <w:szCs w:val="28"/>
        </w:rPr>
      </w:pPr>
      <w:r w:rsidRPr="001F04F8">
        <w:rPr>
          <w:rStyle w:val="Strong"/>
          <w:sz w:val="28"/>
          <w:szCs w:val="28"/>
        </w:rPr>
        <w:t xml:space="preserve">Identify Vulnerabilities </w:t>
      </w:r>
      <w:r w:rsidR="00162257">
        <w:rPr>
          <w:rStyle w:val="Strong"/>
          <w:sz w:val="28"/>
          <w:szCs w:val="28"/>
        </w:rPr>
        <w:t>and Proof of Concept</w:t>
      </w:r>
      <w:r w:rsidR="00B65B1B">
        <w:rPr>
          <w:rStyle w:val="Strong"/>
          <w:sz w:val="28"/>
          <w:szCs w:val="28"/>
        </w:rPr>
        <w:t xml:space="preserve"> (</w:t>
      </w:r>
      <w:proofErr w:type="spellStart"/>
      <w:r w:rsidR="00B65B1B">
        <w:rPr>
          <w:rStyle w:val="Strong"/>
          <w:sz w:val="28"/>
          <w:szCs w:val="28"/>
        </w:rPr>
        <w:t>PoC</w:t>
      </w:r>
      <w:proofErr w:type="spellEnd"/>
      <w:r w:rsidR="00B65B1B">
        <w:rPr>
          <w:rStyle w:val="Strong"/>
          <w:sz w:val="28"/>
          <w:szCs w:val="28"/>
        </w:rPr>
        <w:t>)</w:t>
      </w:r>
    </w:p>
    <w:p w14:paraId="51CC563F" w14:textId="7D0DC3C6" w:rsidR="00CB23B4" w:rsidRDefault="00CB23B4" w:rsidP="00CB23B4">
      <w:pPr>
        <w:pStyle w:val="ListParagraph"/>
        <w:numPr>
          <w:ilvl w:val="0"/>
          <w:numId w:val="1"/>
        </w:numPr>
        <w:rPr>
          <w:rStyle w:val="Strong"/>
          <w:sz w:val="28"/>
          <w:szCs w:val="28"/>
        </w:rPr>
      </w:pPr>
      <w:r w:rsidRPr="001F04F8">
        <w:rPr>
          <w:rStyle w:val="Strong"/>
          <w:sz w:val="28"/>
          <w:szCs w:val="28"/>
        </w:rPr>
        <w:t>Conclusion</w:t>
      </w:r>
    </w:p>
    <w:p w14:paraId="141C6E28" w14:textId="5B065C63" w:rsidR="008103C0" w:rsidRPr="001F04F8" w:rsidRDefault="008103C0" w:rsidP="00CB23B4">
      <w:pPr>
        <w:pStyle w:val="ListParagraph"/>
        <w:numPr>
          <w:ilvl w:val="0"/>
          <w:numId w:val="1"/>
        </w:numPr>
        <w:rPr>
          <w:rStyle w:val="Strong"/>
          <w:sz w:val="28"/>
          <w:szCs w:val="28"/>
        </w:rPr>
      </w:pPr>
      <w:r>
        <w:rPr>
          <w:rStyle w:val="Strong"/>
          <w:sz w:val="28"/>
          <w:szCs w:val="28"/>
        </w:rPr>
        <w:t>Reference</w:t>
      </w:r>
    </w:p>
    <w:p w14:paraId="35A17E40" w14:textId="49B3ADAD" w:rsidR="00CB23B4" w:rsidRDefault="00CB23B4" w:rsidP="00CB23B4">
      <w:pPr>
        <w:pStyle w:val="Heading1"/>
      </w:pPr>
      <w:r>
        <w:t xml:space="preserve"> </w:t>
      </w:r>
    </w:p>
    <w:p w14:paraId="0D1A9427" w14:textId="77777777" w:rsidR="00CB23B4" w:rsidRDefault="00CB23B4">
      <w:pPr>
        <w:rPr>
          <w:rFonts w:asciiTheme="majorHAnsi" w:eastAsiaTheme="majorEastAsia" w:hAnsiTheme="majorHAnsi" w:cstheme="majorBidi"/>
          <w:color w:val="2F5496" w:themeColor="accent1" w:themeShade="BF"/>
          <w:sz w:val="32"/>
          <w:szCs w:val="32"/>
        </w:rPr>
      </w:pPr>
      <w:r>
        <w:br w:type="page"/>
      </w:r>
    </w:p>
    <w:p w14:paraId="0D3F1FCD" w14:textId="2DB6AF4E" w:rsidR="00B21C8C" w:rsidRDefault="005F7A0B" w:rsidP="00CB23B4">
      <w:pPr>
        <w:pStyle w:val="Heading1"/>
      </w:pPr>
      <w:r>
        <w:lastRenderedPageBreak/>
        <w:t>Introduction</w:t>
      </w:r>
    </w:p>
    <w:p w14:paraId="547008F2" w14:textId="44A54834" w:rsidR="005F7A0B" w:rsidRDefault="00F8011B" w:rsidP="005F7A0B">
      <w:proofErr w:type="spellStart"/>
      <w:r>
        <w:t>Metasploitable</w:t>
      </w:r>
      <w:proofErr w:type="spellEnd"/>
      <w:r>
        <w:t xml:space="preserve"> 2 is a test environment developed and distributed by Rapid7. Metasploitable2 designed for security researcher and professionals to practice penetration testing and doing security research. </w:t>
      </w:r>
    </w:p>
    <w:p w14:paraId="13CFC52A" w14:textId="678897C6" w:rsidR="00E12634" w:rsidRDefault="00E12634" w:rsidP="005F7A0B">
      <w:r>
        <w:t xml:space="preserve">This penetration test carried out by Bohan Zhang in total 1 day. The </w:t>
      </w:r>
      <w:r w:rsidR="008251AA">
        <w:t xml:space="preserve">purpose of this test is to use machine’s vulnerabilities to gain access and root it. </w:t>
      </w:r>
      <w:r w:rsidR="009B27EF">
        <w:t xml:space="preserve">The test identified and used </w:t>
      </w:r>
      <w:r w:rsidR="00456EB5">
        <w:t>Remote Code Execution</w:t>
      </w:r>
      <w:r w:rsidR="009B27EF">
        <w:t xml:space="preserve"> </w:t>
      </w:r>
      <w:r w:rsidR="007A1D79">
        <w:t xml:space="preserve">in </w:t>
      </w:r>
      <w:proofErr w:type="spellStart"/>
      <w:r w:rsidR="007A1D79">
        <w:t>DistCC</w:t>
      </w:r>
      <w:proofErr w:type="spellEnd"/>
      <w:r w:rsidR="007A1D79">
        <w:t xml:space="preserve"> and </w:t>
      </w:r>
      <w:r w:rsidR="00456EB5">
        <w:t xml:space="preserve">Linux </w:t>
      </w:r>
      <w:r w:rsidR="002D2696">
        <w:t>SUID</w:t>
      </w:r>
      <w:r w:rsidR="00456EB5">
        <w:t xml:space="preserve"> in </w:t>
      </w:r>
      <w:r w:rsidR="007A1D79">
        <w:t xml:space="preserve">older version Nmap 4.5.3 </w:t>
      </w:r>
      <w:r w:rsidR="009B27EF">
        <w:t xml:space="preserve">to carry out and root </w:t>
      </w:r>
      <w:r w:rsidR="007A1D79">
        <w:t>the</w:t>
      </w:r>
      <w:r w:rsidR="009B27EF">
        <w:t xml:space="preserve"> machine.</w:t>
      </w:r>
    </w:p>
    <w:p w14:paraId="2B4F239A" w14:textId="118A4459" w:rsidR="00262343" w:rsidRDefault="00262343" w:rsidP="005F7A0B">
      <w:proofErr w:type="spellStart"/>
      <w:r>
        <w:t>DistCC</w:t>
      </w:r>
      <w:proofErr w:type="spellEnd"/>
      <w:r>
        <w:t xml:space="preserve"> is a source code (C / C++) remote compile distribution software </w:t>
      </w:r>
      <w:r w:rsidR="0024104F">
        <w:t>allows</w:t>
      </w:r>
      <w:r>
        <w:t xml:space="preserve"> distributing the source code builds in a network. The advantage with this software is </w:t>
      </w:r>
      <w:r w:rsidR="0024104F">
        <w:t xml:space="preserve">speedup </w:t>
      </w:r>
      <w:r>
        <w:t>the compil</w:t>
      </w:r>
      <w:r w:rsidR="0024104F">
        <w:t>ation</w:t>
      </w:r>
      <w:r>
        <w:t xml:space="preserve"> and </w:t>
      </w:r>
      <w:r w:rsidR="0024104F">
        <w:t xml:space="preserve">distribution to multiple machines at same time. However, because the trust relationship established in a computer network, the </w:t>
      </w:r>
      <w:proofErr w:type="spellStart"/>
      <w:r w:rsidR="0024104F">
        <w:t>DistCC</w:t>
      </w:r>
      <w:proofErr w:type="spellEnd"/>
      <w:r w:rsidR="0024104F">
        <w:t xml:space="preserve"> server completely trust its client so this allows an attacker to </w:t>
      </w:r>
      <w:r w:rsidR="00630AC3">
        <w:t xml:space="preserve">remotely </w:t>
      </w:r>
      <w:r w:rsidR="0024104F">
        <w:t xml:space="preserve">run arbitrary </w:t>
      </w:r>
      <w:proofErr w:type="gramStart"/>
      <w:r w:rsidR="0024104F">
        <w:t>code</w:t>
      </w:r>
      <w:r w:rsidR="00630AC3">
        <w:t>(</w:t>
      </w:r>
      <w:proofErr w:type="gramEnd"/>
      <w:r w:rsidR="00630AC3">
        <w:t>RCE)</w:t>
      </w:r>
      <w:r w:rsidR="0024104F">
        <w:t xml:space="preserve"> from the client to the server. </w:t>
      </w:r>
    </w:p>
    <w:p w14:paraId="460A5731" w14:textId="6F3131B2" w:rsidR="0024104F" w:rsidRDefault="0024104F" w:rsidP="005F7A0B">
      <w:r>
        <w:t xml:space="preserve">Nmap 4.53 has </w:t>
      </w:r>
      <w:proofErr w:type="spellStart"/>
      <w:proofErr w:type="gramStart"/>
      <w:r>
        <w:t>a</w:t>
      </w:r>
      <w:proofErr w:type="spellEnd"/>
      <w:proofErr w:type="gramEnd"/>
      <w:r>
        <w:t xml:space="preserve"> interactive mode which opens a shell. However, due to the misconfiguration, </w:t>
      </w:r>
      <w:proofErr w:type="gramStart"/>
      <w:r>
        <w:t>In</w:t>
      </w:r>
      <w:proofErr w:type="gramEnd"/>
      <w:r>
        <w:t xml:space="preserve"> this machine, Nmap 4.53 set to use </w:t>
      </w:r>
      <w:r w:rsidR="00621487">
        <w:t>SUID</w:t>
      </w:r>
      <w:r>
        <w:t xml:space="preserve"> which allows a program run with the root privilege when necessary. This allows an attacker to use the Nmap interactive mode popup a root shell.</w:t>
      </w:r>
    </w:p>
    <w:p w14:paraId="3A57BAF8" w14:textId="36A81250" w:rsidR="00262343" w:rsidRDefault="00262343" w:rsidP="00262343">
      <w:pPr>
        <w:pStyle w:val="Heading1"/>
      </w:pPr>
      <w:r>
        <w:t>Scope</w:t>
      </w:r>
    </w:p>
    <w:p w14:paraId="68D35DD4" w14:textId="2BA7F84F" w:rsidR="00262343" w:rsidRDefault="00AD69DE" w:rsidP="00262343">
      <w:pPr>
        <w:pStyle w:val="ListParagraph"/>
        <w:numPr>
          <w:ilvl w:val="0"/>
          <w:numId w:val="2"/>
        </w:numPr>
      </w:pPr>
      <w:proofErr w:type="spellStart"/>
      <w:r>
        <w:t>Dist</w:t>
      </w:r>
      <w:r w:rsidR="008B6741">
        <w:t>CC</w:t>
      </w:r>
      <w:proofErr w:type="spellEnd"/>
      <w:r>
        <w:t xml:space="preserve"> Source Code / Documentation: </w:t>
      </w:r>
      <w:hyperlink r:id="rId9" w:history="1">
        <w:r w:rsidRPr="00095518">
          <w:rPr>
            <w:rStyle w:val="Hyperlink"/>
          </w:rPr>
          <w:t>https://distcc.github.io/</w:t>
        </w:r>
      </w:hyperlink>
      <w:r>
        <w:t xml:space="preserve"> </w:t>
      </w:r>
      <w:hyperlink r:id="rId10" w:history="1">
        <w:r w:rsidRPr="00095518">
          <w:rPr>
            <w:rStyle w:val="Hyperlink"/>
          </w:rPr>
          <w:t>https://github.com/distcc/distcc</w:t>
        </w:r>
      </w:hyperlink>
      <w:r>
        <w:t xml:space="preserve"> </w:t>
      </w:r>
    </w:p>
    <w:p w14:paraId="0B8BC4CA" w14:textId="78ED751A" w:rsidR="00AD69DE" w:rsidRDefault="00AD69DE" w:rsidP="00262343">
      <w:pPr>
        <w:pStyle w:val="ListParagraph"/>
        <w:numPr>
          <w:ilvl w:val="0"/>
          <w:numId w:val="2"/>
        </w:numPr>
      </w:pPr>
      <w:r>
        <w:t>Nmap 4.53</w:t>
      </w:r>
    </w:p>
    <w:p w14:paraId="0A267D90" w14:textId="72500345" w:rsidR="00AD69DE" w:rsidRDefault="00AD69DE" w:rsidP="00AD69DE">
      <w:pPr>
        <w:pStyle w:val="Heading1"/>
      </w:pPr>
      <w:r>
        <w:t xml:space="preserve">Testing Environment </w:t>
      </w:r>
    </w:p>
    <w:p w14:paraId="029A6522" w14:textId="5ABAE316" w:rsidR="00AD69DE" w:rsidRDefault="00AD69DE" w:rsidP="00AD69DE">
      <w:proofErr w:type="gramStart"/>
      <w:r>
        <w:t>Kali(</w:t>
      </w:r>
      <w:proofErr w:type="gramEnd"/>
      <w:r>
        <w:t>Light) Linux 64bits</w:t>
      </w:r>
    </w:p>
    <w:p w14:paraId="4EA6B81B" w14:textId="186ADDC7" w:rsidR="00E06F12" w:rsidRDefault="00E06F12" w:rsidP="00E06F12">
      <w:pPr>
        <w:pStyle w:val="Heading1"/>
      </w:pPr>
      <w:r w:rsidRPr="00E06F12">
        <w:t xml:space="preserve">Identify Vulnerabilities </w:t>
      </w:r>
      <w:r w:rsidR="00162257" w:rsidRPr="00E06F12">
        <w:t>and</w:t>
      </w:r>
      <w:r w:rsidRPr="00E06F12">
        <w:t xml:space="preserve"> </w:t>
      </w:r>
      <w:proofErr w:type="spellStart"/>
      <w:r w:rsidR="00162257">
        <w:t>PoC</w:t>
      </w:r>
      <w:proofErr w:type="spellEnd"/>
    </w:p>
    <w:p w14:paraId="6ABB4927" w14:textId="1A5379B4" w:rsidR="00E06F12" w:rsidRDefault="00162257" w:rsidP="00162257">
      <w:r>
        <w:t xml:space="preserve">The following section lists found vulnerabilities. Each </w:t>
      </w:r>
      <w:r w:rsidR="00A13A6A">
        <w:t>vulnerability</w:t>
      </w:r>
      <w:r>
        <w:t xml:space="preserve"> has been assigned </w:t>
      </w:r>
      <w:proofErr w:type="gramStart"/>
      <w:r>
        <w:t>an</w:t>
      </w:r>
      <w:proofErr w:type="gramEnd"/>
      <w:r>
        <w:t xml:space="preserve"> unique Id. The order of vulnerabilities is not listed based on their severity order instead of in a chronological order, which leads to the Root.</w:t>
      </w:r>
    </w:p>
    <w:p w14:paraId="3F18CD97" w14:textId="17E2257E" w:rsidR="00632B64" w:rsidRDefault="00632B64" w:rsidP="00632B64">
      <w:pPr>
        <w:pStyle w:val="Heading2"/>
      </w:pPr>
      <w:r>
        <w:t>Metaspolitable-001</w:t>
      </w:r>
    </w:p>
    <w:p w14:paraId="59C5037A" w14:textId="73525CB1" w:rsidR="00632B64" w:rsidRDefault="00630AC3" w:rsidP="00632B64">
      <w:r>
        <w:t xml:space="preserve">The </w:t>
      </w:r>
      <w:proofErr w:type="spellStart"/>
      <w:r>
        <w:t>DistCC</w:t>
      </w:r>
      <w:proofErr w:type="spellEnd"/>
      <w:r>
        <w:t xml:space="preserve"> program </w:t>
      </w:r>
      <w:r w:rsidR="005B32BB">
        <w:t xml:space="preserve">vulnerability allows an attacker to breach the trust established between the client and server and run RCE to gain access. </w:t>
      </w:r>
      <w:r w:rsidR="00803917">
        <w:t>Based on OpenVAS vulnerability scanner, the severity is High 8.5/10</w:t>
      </w:r>
      <w:r w:rsidR="008625C5">
        <w:t xml:space="preserve">. </w:t>
      </w:r>
      <w:r w:rsidR="005B32BB">
        <w:t xml:space="preserve"> </w:t>
      </w:r>
      <w:r w:rsidR="008625C5" w:rsidRPr="008625C5">
        <w:t>Base Vector:</w:t>
      </w:r>
      <w:r w:rsidR="008625C5">
        <w:t xml:space="preserve"> </w:t>
      </w:r>
      <w:r w:rsidR="009054A5" w:rsidRPr="008625C5">
        <w:t>AV: N</w:t>
      </w:r>
      <w:r w:rsidR="008625C5">
        <w:t xml:space="preserve"> </w:t>
      </w:r>
      <w:proofErr w:type="gramStart"/>
      <w:r w:rsidR="008625C5" w:rsidRPr="008625C5">
        <w:t>AC:L</w:t>
      </w:r>
      <w:proofErr w:type="gramEnd"/>
      <w:r w:rsidR="008625C5">
        <w:t xml:space="preserve"> </w:t>
      </w:r>
      <w:r w:rsidR="008625C5" w:rsidRPr="008625C5">
        <w:t>Au: N</w:t>
      </w:r>
      <w:r w:rsidR="008625C5">
        <w:t xml:space="preserve"> </w:t>
      </w:r>
      <w:r w:rsidR="008625C5" w:rsidRPr="008625C5">
        <w:t>C:P</w:t>
      </w:r>
      <w:r w:rsidR="008625C5">
        <w:t xml:space="preserve"> </w:t>
      </w:r>
      <w:r w:rsidR="008625C5" w:rsidRPr="008625C5">
        <w:t>I:N</w:t>
      </w:r>
      <w:r w:rsidR="008625C5">
        <w:t xml:space="preserve"> </w:t>
      </w:r>
      <w:r w:rsidR="008625C5" w:rsidRPr="008625C5">
        <w:t>A:C</w:t>
      </w:r>
    </w:p>
    <w:p w14:paraId="7103E044" w14:textId="56D2B15D" w:rsidR="008670F1" w:rsidRDefault="008670F1" w:rsidP="00632B64">
      <w:r>
        <w:t xml:space="preserve">POC: </w:t>
      </w:r>
    </w:p>
    <w:p w14:paraId="6BEB2C0D" w14:textId="746AFB05" w:rsidR="008F7CB7" w:rsidRDefault="008F7CB7" w:rsidP="00632B64">
      <w:r>
        <w:t xml:space="preserve">Pre-discover: </w:t>
      </w:r>
    </w:p>
    <w:p w14:paraId="472CE068" w14:textId="6DB31B2E" w:rsidR="008F7CB7" w:rsidRDefault="0084394D" w:rsidP="00632B64">
      <w:r>
        <w:rPr>
          <w:noProof/>
        </w:rPr>
        <w:lastRenderedPageBreak/>
        <w:drawing>
          <wp:inline distT="0" distB="0" distL="0" distR="0" wp14:anchorId="0B26975E" wp14:editId="58C86F8E">
            <wp:extent cx="5943600" cy="3234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4055"/>
                    </a:xfrm>
                    <a:prstGeom prst="rect">
                      <a:avLst/>
                    </a:prstGeom>
                  </pic:spPr>
                </pic:pic>
              </a:graphicData>
            </a:graphic>
          </wp:inline>
        </w:drawing>
      </w:r>
    </w:p>
    <w:p w14:paraId="23DF4890" w14:textId="72254215" w:rsidR="00ED43EB" w:rsidRDefault="00980E0F" w:rsidP="00632B64">
      <w:r>
        <w:t xml:space="preserve">Step1: </w:t>
      </w:r>
    </w:p>
    <w:p w14:paraId="39C27ABD" w14:textId="1A6526BA" w:rsidR="008670F1" w:rsidRDefault="00411288" w:rsidP="00632B64">
      <w:r>
        <w:rPr>
          <w:noProof/>
        </w:rPr>
        <w:drawing>
          <wp:inline distT="0" distB="0" distL="0" distR="0" wp14:anchorId="2A58FBB1" wp14:editId="3B5DB6A9">
            <wp:extent cx="5943600" cy="39020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02075"/>
                    </a:xfrm>
                    <a:prstGeom prst="rect">
                      <a:avLst/>
                    </a:prstGeom>
                  </pic:spPr>
                </pic:pic>
              </a:graphicData>
            </a:graphic>
          </wp:inline>
        </w:drawing>
      </w:r>
    </w:p>
    <w:p w14:paraId="358B743B" w14:textId="34C3E750" w:rsidR="00980E0F" w:rsidRDefault="00980E0F" w:rsidP="00632B64">
      <w:r>
        <w:t xml:space="preserve">Step2: </w:t>
      </w:r>
    </w:p>
    <w:p w14:paraId="5A8DBC81" w14:textId="04FAFD43" w:rsidR="00274A39" w:rsidRDefault="00274A39" w:rsidP="00632B64">
      <w:r>
        <w:rPr>
          <w:noProof/>
        </w:rPr>
        <w:lastRenderedPageBreak/>
        <w:drawing>
          <wp:inline distT="0" distB="0" distL="0" distR="0" wp14:anchorId="2BD2A83E" wp14:editId="00FC926B">
            <wp:extent cx="5943600" cy="3720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20465"/>
                    </a:xfrm>
                    <a:prstGeom prst="rect">
                      <a:avLst/>
                    </a:prstGeom>
                  </pic:spPr>
                </pic:pic>
              </a:graphicData>
            </a:graphic>
          </wp:inline>
        </w:drawing>
      </w:r>
    </w:p>
    <w:p w14:paraId="111C513E" w14:textId="175B0348" w:rsidR="00980E0F" w:rsidRDefault="00980E0F" w:rsidP="00632B64">
      <w:r>
        <w:rPr>
          <w:noProof/>
        </w:rPr>
        <w:drawing>
          <wp:inline distT="0" distB="0" distL="0" distR="0" wp14:anchorId="0F20EA2D" wp14:editId="505992A1">
            <wp:extent cx="5943600" cy="3778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78885"/>
                    </a:xfrm>
                    <a:prstGeom prst="rect">
                      <a:avLst/>
                    </a:prstGeom>
                  </pic:spPr>
                </pic:pic>
              </a:graphicData>
            </a:graphic>
          </wp:inline>
        </w:drawing>
      </w:r>
    </w:p>
    <w:p w14:paraId="19999E00" w14:textId="24BB94AD" w:rsidR="00980E0F" w:rsidRDefault="00980E0F" w:rsidP="00632B64">
      <w:r>
        <w:t>Step</w:t>
      </w:r>
      <w:proofErr w:type="gramStart"/>
      <w:r>
        <w:t>3 :</w:t>
      </w:r>
      <w:proofErr w:type="gramEnd"/>
    </w:p>
    <w:p w14:paraId="4B4388BD" w14:textId="19722A5D" w:rsidR="005F1A32" w:rsidRDefault="005F1A32" w:rsidP="00632B64">
      <w:r>
        <w:rPr>
          <w:noProof/>
        </w:rPr>
        <w:lastRenderedPageBreak/>
        <w:drawing>
          <wp:inline distT="0" distB="0" distL="0" distR="0" wp14:anchorId="1572DC7A" wp14:editId="47DE88AB">
            <wp:extent cx="5943600" cy="3667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67760"/>
                    </a:xfrm>
                    <a:prstGeom prst="rect">
                      <a:avLst/>
                    </a:prstGeom>
                  </pic:spPr>
                </pic:pic>
              </a:graphicData>
            </a:graphic>
          </wp:inline>
        </w:drawing>
      </w:r>
    </w:p>
    <w:p w14:paraId="4BCFEF9A" w14:textId="17F0B4BD" w:rsidR="00363ED4" w:rsidRDefault="00363ED4" w:rsidP="00632B64">
      <w:r>
        <w:t>Step4(Gaining Access as a daemon user):</w:t>
      </w:r>
    </w:p>
    <w:p w14:paraId="08527741" w14:textId="0C7014FD" w:rsidR="00363ED4" w:rsidRDefault="00363ED4" w:rsidP="00632B64">
      <w:r>
        <w:rPr>
          <w:noProof/>
        </w:rPr>
        <w:drawing>
          <wp:inline distT="0" distB="0" distL="0" distR="0" wp14:anchorId="5229844B" wp14:editId="46470774">
            <wp:extent cx="5943600" cy="37458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5865"/>
                    </a:xfrm>
                    <a:prstGeom prst="rect">
                      <a:avLst/>
                    </a:prstGeom>
                  </pic:spPr>
                </pic:pic>
              </a:graphicData>
            </a:graphic>
          </wp:inline>
        </w:drawing>
      </w:r>
    </w:p>
    <w:p w14:paraId="42E1E881" w14:textId="1E859C02" w:rsidR="00CE3A43" w:rsidRDefault="00CE3A43" w:rsidP="00632B64">
      <w:r>
        <w:t xml:space="preserve">Mitigation: </w:t>
      </w:r>
    </w:p>
    <w:p w14:paraId="06BEAF6E" w14:textId="56F15D35" w:rsidR="00CE3A43" w:rsidRDefault="00224BAB" w:rsidP="00632B64">
      <w:r>
        <w:lastRenderedPageBreak/>
        <w:t xml:space="preserve">Since the established trust relationship breached between the client and server, use firewall or –allow option on </w:t>
      </w:r>
      <w:proofErr w:type="spellStart"/>
      <w:r>
        <w:t>DistCC</w:t>
      </w:r>
      <w:proofErr w:type="spellEnd"/>
      <w:r>
        <w:t xml:space="preserve"> to limit access to port 3632 and use SSH to access </w:t>
      </w:r>
      <w:proofErr w:type="spellStart"/>
      <w:r>
        <w:t>DistCC</w:t>
      </w:r>
      <w:proofErr w:type="spellEnd"/>
      <w:r>
        <w:t xml:space="preserve"> will mitigate this vulnerability.</w:t>
      </w:r>
    </w:p>
    <w:p w14:paraId="6E661F87" w14:textId="1E9B7C2C" w:rsidR="00363ED4" w:rsidRDefault="009617C3" w:rsidP="009617C3">
      <w:pPr>
        <w:pStyle w:val="Heading2"/>
      </w:pPr>
      <w:r>
        <w:t>Metasploitable2-002</w:t>
      </w:r>
    </w:p>
    <w:p w14:paraId="4DF7797A" w14:textId="78B522F9" w:rsidR="001046B4" w:rsidRDefault="001046B4" w:rsidP="001046B4">
      <w:r>
        <w:t xml:space="preserve">The Nmap 2.02 to 5.21 has an interactive mode. In this machine, since the Nmap is 4.53 and set to use </w:t>
      </w:r>
      <w:r w:rsidR="0085019B">
        <w:t>SUID</w:t>
      </w:r>
      <w:r>
        <w:t xml:space="preserve"> which allows the user to run the interactive shell with the root privilege. </w:t>
      </w:r>
    </w:p>
    <w:p w14:paraId="6A67CC20" w14:textId="35F215F0" w:rsidR="000B692D" w:rsidRDefault="000B692D" w:rsidP="001046B4">
      <w:r>
        <w:t xml:space="preserve">Step1: </w:t>
      </w:r>
    </w:p>
    <w:p w14:paraId="23405867" w14:textId="6C1E231A" w:rsidR="000B692D" w:rsidRDefault="000B692D" w:rsidP="001046B4">
      <w:r>
        <w:rPr>
          <w:noProof/>
        </w:rPr>
        <w:drawing>
          <wp:inline distT="0" distB="0" distL="0" distR="0" wp14:anchorId="7EAF0290" wp14:editId="6AC335B3">
            <wp:extent cx="5943600" cy="3514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14090"/>
                    </a:xfrm>
                    <a:prstGeom prst="rect">
                      <a:avLst/>
                    </a:prstGeom>
                  </pic:spPr>
                </pic:pic>
              </a:graphicData>
            </a:graphic>
          </wp:inline>
        </w:drawing>
      </w:r>
    </w:p>
    <w:p w14:paraId="5B359827" w14:textId="2BEE29E1" w:rsidR="00352D95" w:rsidRDefault="00352D95" w:rsidP="001046B4">
      <w:r>
        <w:t xml:space="preserve">Step2: </w:t>
      </w:r>
    </w:p>
    <w:p w14:paraId="6AC95B00" w14:textId="08BFFDC6" w:rsidR="00352D95" w:rsidRDefault="00352D95" w:rsidP="001046B4">
      <w:r>
        <w:rPr>
          <w:noProof/>
        </w:rPr>
        <w:drawing>
          <wp:inline distT="0" distB="0" distL="0" distR="0" wp14:anchorId="4C2CF687" wp14:editId="4A2785B3">
            <wp:extent cx="5943600" cy="1786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86255"/>
                    </a:xfrm>
                    <a:prstGeom prst="rect">
                      <a:avLst/>
                    </a:prstGeom>
                  </pic:spPr>
                </pic:pic>
              </a:graphicData>
            </a:graphic>
          </wp:inline>
        </w:drawing>
      </w:r>
    </w:p>
    <w:p w14:paraId="48775212" w14:textId="4D43A938" w:rsidR="000E11A1" w:rsidRDefault="000E11A1" w:rsidP="001046B4">
      <w:r>
        <w:t>Step3:</w:t>
      </w:r>
    </w:p>
    <w:p w14:paraId="37BFB11F" w14:textId="7AD1882D" w:rsidR="000E11A1" w:rsidRDefault="000E11A1" w:rsidP="001046B4">
      <w:r>
        <w:rPr>
          <w:noProof/>
        </w:rPr>
        <w:lastRenderedPageBreak/>
        <w:drawing>
          <wp:inline distT="0" distB="0" distL="0" distR="0" wp14:anchorId="76E65509" wp14:editId="4C056F7C">
            <wp:extent cx="5943600" cy="1553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3845"/>
                    </a:xfrm>
                    <a:prstGeom prst="rect">
                      <a:avLst/>
                    </a:prstGeom>
                  </pic:spPr>
                </pic:pic>
              </a:graphicData>
            </a:graphic>
          </wp:inline>
        </w:drawing>
      </w:r>
    </w:p>
    <w:p w14:paraId="5362159E" w14:textId="71897F8D" w:rsidR="008E4F07" w:rsidRDefault="008E4F07" w:rsidP="001046B4">
      <w:r>
        <w:t>Step4(Gaining the Root):</w:t>
      </w:r>
    </w:p>
    <w:p w14:paraId="4B0B7207" w14:textId="7EFE28D6" w:rsidR="00CE3A43" w:rsidRDefault="008E4F07" w:rsidP="00CE3A43">
      <w:r>
        <w:rPr>
          <w:noProof/>
        </w:rPr>
        <w:drawing>
          <wp:inline distT="0" distB="0" distL="0" distR="0" wp14:anchorId="5C33BC31" wp14:editId="234DE4DB">
            <wp:extent cx="5943600" cy="187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72615"/>
                    </a:xfrm>
                    <a:prstGeom prst="rect">
                      <a:avLst/>
                    </a:prstGeom>
                  </pic:spPr>
                </pic:pic>
              </a:graphicData>
            </a:graphic>
          </wp:inline>
        </w:drawing>
      </w:r>
    </w:p>
    <w:p w14:paraId="77718DF4" w14:textId="788E1CC1" w:rsidR="009664C7" w:rsidRDefault="009664C7" w:rsidP="00CE3A43">
      <w:r>
        <w:t xml:space="preserve">Mitigation: </w:t>
      </w:r>
    </w:p>
    <w:p w14:paraId="7EF22187" w14:textId="21993863" w:rsidR="009664C7" w:rsidRDefault="009664C7" w:rsidP="00CE3A43">
      <w:r>
        <w:t xml:space="preserve">Since the Nmap 4.53 has an interactive mode which leads to vulnerability, the best way to mitigate the risk is to upgrade the Nmap to 7.80. The second option but less preferred is to unset the </w:t>
      </w:r>
      <w:r w:rsidR="00D10312">
        <w:t>SUID</w:t>
      </w:r>
      <w:r>
        <w:t xml:space="preserve"> on Nmap 4.53 if the upgrading is not possible.</w:t>
      </w:r>
    </w:p>
    <w:p w14:paraId="616F3C2D" w14:textId="119FA726" w:rsidR="00454796" w:rsidRDefault="00454796" w:rsidP="00C61322">
      <w:pPr>
        <w:pStyle w:val="Heading1"/>
      </w:pPr>
      <w:r>
        <w:t>Conclusion</w:t>
      </w:r>
    </w:p>
    <w:p w14:paraId="7A101C2A" w14:textId="0BCBDDC3" w:rsidR="00924316" w:rsidRDefault="00924316" w:rsidP="00CE3A43">
      <w:r>
        <w:t xml:space="preserve">The RCE on the </w:t>
      </w:r>
      <w:proofErr w:type="spellStart"/>
      <w:r>
        <w:t>DistCC</w:t>
      </w:r>
      <w:proofErr w:type="spellEnd"/>
      <w:r>
        <w:t xml:space="preserve"> should be addressed as soon as possible. The vulnerability is </w:t>
      </w:r>
      <w:r w:rsidR="00AD176F">
        <w:t>easy</w:t>
      </w:r>
      <w:r>
        <w:t xml:space="preserve"> to exploit a</w:t>
      </w:r>
      <w:r w:rsidR="002422C8">
        <w:t>nd</w:t>
      </w:r>
      <w:r>
        <w:t xml:space="preserve"> allows attacker to exploit over network, which made it even more concerned. Restrict port 3632 and use SSH tunnel to access </w:t>
      </w:r>
      <w:proofErr w:type="spellStart"/>
      <w:r>
        <w:t>DistCC</w:t>
      </w:r>
      <w:proofErr w:type="spellEnd"/>
      <w:r>
        <w:t xml:space="preserve"> would be the best option I recommend. </w:t>
      </w:r>
      <w:r w:rsidR="00114692">
        <w:t xml:space="preserve">Besides the RCE on the </w:t>
      </w:r>
      <w:proofErr w:type="spellStart"/>
      <w:r w:rsidR="00114692">
        <w:t>DistCC</w:t>
      </w:r>
      <w:proofErr w:type="spellEnd"/>
      <w:r w:rsidR="00114692">
        <w:t xml:space="preserve">, upgrading the Nmap or unset the </w:t>
      </w:r>
      <w:r w:rsidR="000A6FF2">
        <w:t>SUID</w:t>
      </w:r>
      <w:r w:rsidR="00114692">
        <w:t xml:space="preserve"> on it is another thing should be considered as soon as possible.</w:t>
      </w:r>
    </w:p>
    <w:p w14:paraId="0AA7E890" w14:textId="3B8CEAED" w:rsidR="00C61322" w:rsidRDefault="00C61322" w:rsidP="00C61322">
      <w:pPr>
        <w:pStyle w:val="Heading1"/>
      </w:pPr>
      <w:r>
        <w:t>Reference</w:t>
      </w:r>
    </w:p>
    <w:p w14:paraId="281D5AEB" w14:textId="050B5061" w:rsidR="00621487" w:rsidRDefault="00621487" w:rsidP="00621487">
      <w:pPr>
        <w:pStyle w:val="ListParagraph"/>
        <w:numPr>
          <w:ilvl w:val="0"/>
          <w:numId w:val="4"/>
        </w:numPr>
      </w:pPr>
      <w:r>
        <w:t>“</w:t>
      </w:r>
      <w:proofErr w:type="spellStart"/>
      <w:r w:rsidRPr="00621487">
        <w:t>distcc</w:t>
      </w:r>
      <w:proofErr w:type="spellEnd"/>
      <w:r w:rsidRPr="00621487">
        <w:t xml:space="preserve"> security notes</w:t>
      </w:r>
      <w:r>
        <w:t xml:space="preserve">”, </w:t>
      </w:r>
      <w:hyperlink r:id="rId21" w:history="1">
        <w:r w:rsidRPr="00095518">
          <w:rPr>
            <w:rStyle w:val="Hyperlink"/>
          </w:rPr>
          <w:t>https://distcc.github.io/security.html</w:t>
        </w:r>
      </w:hyperlink>
    </w:p>
    <w:p w14:paraId="580A064D" w14:textId="2CF7C183" w:rsidR="00BF1BB9" w:rsidRPr="00621487" w:rsidRDefault="00621487" w:rsidP="00BF1BB9">
      <w:pPr>
        <w:pStyle w:val="ListParagraph"/>
        <w:numPr>
          <w:ilvl w:val="0"/>
          <w:numId w:val="4"/>
        </w:numPr>
      </w:pPr>
      <w:r>
        <w:t>“</w:t>
      </w:r>
      <w:r w:rsidRPr="00621487">
        <w:t>SUID Executables</w:t>
      </w:r>
      <w:r>
        <w:t xml:space="preserve">”, </w:t>
      </w:r>
      <w:r w:rsidR="00EF6912" w:rsidRPr="00EF6912">
        <w:rPr>
          <w:i/>
          <w:iCs/>
        </w:rPr>
        <w:t>Penetration Testing Lab</w:t>
      </w:r>
      <w:r w:rsidR="00EF6912">
        <w:t xml:space="preserve">, </w:t>
      </w:r>
      <w:r w:rsidRPr="00621487">
        <w:t>https://pentestlab.blog/category/privilege-escalation/</w:t>
      </w:r>
    </w:p>
    <w:p w14:paraId="36A9A7A6" w14:textId="77777777" w:rsidR="00454796" w:rsidRPr="001046B4" w:rsidRDefault="00454796" w:rsidP="00CE3A43">
      <w:bookmarkStart w:id="0" w:name="_GoBack"/>
      <w:bookmarkEnd w:id="0"/>
    </w:p>
    <w:sectPr w:rsidR="00454796" w:rsidRPr="001046B4" w:rsidSect="00C3050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C3446"/>
    <w:multiLevelType w:val="hybridMultilevel"/>
    <w:tmpl w:val="2AAC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35867"/>
    <w:multiLevelType w:val="hybridMultilevel"/>
    <w:tmpl w:val="625CD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F14461"/>
    <w:multiLevelType w:val="hybridMultilevel"/>
    <w:tmpl w:val="1CDA6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60442B"/>
    <w:multiLevelType w:val="hybridMultilevel"/>
    <w:tmpl w:val="3D38E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507"/>
    <w:rsid w:val="000A6FF2"/>
    <w:rsid w:val="000B692D"/>
    <w:rsid w:val="000E11A1"/>
    <w:rsid w:val="001046B4"/>
    <w:rsid w:val="00114692"/>
    <w:rsid w:val="00162257"/>
    <w:rsid w:val="001F04F8"/>
    <w:rsid w:val="00224BAB"/>
    <w:rsid w:val="0024104F"/>
    <w:rsid w:val="002422C8"/>
    <w:rsid w:val="00262343"/>
    <w:rsid w:val="00274A39"/>
    <w:rsid w:val="002D2696"/>
    <w:rsid w:val="00352D95"/>
    <w:rsid w:val="00363ED4"/>
    <w:rsid w:val="00411288"/>
    <w:rsid w:val="00454796"/>
    <w:rsid w:val="00456EB5"/>
    <w:rsid w:val="00487921"/>
    <w:rsid w:val="005B32BB"/>
    <w:rsid w:val="005F1A32"/>
    <w:rsid w:val="005F7A0B"/>
    <w:rsid w:val="00621487"/>
    <w:rsid w:val="00630AC3"/>
    <w:rsid w:val="00632B64"/>
    <w:rsid w:val="007A1D79"/>
    <w:rsid w:val="007F25F4"/>
    <w:rsid w:val="00802834"/>
    <w:rsid w:val="00803917"/>
    <w:rsid w:val="008103C0"/>
    <w:rsid w:val="008251AA"/>
    <w:rsid w:val="0084394D"/>
    <w:rsid w:val="0085019B"/>
    <w:rsid w:val="008625C5"/>
    <w:rsid w:val="008670F1"/>
    <w:rsid w:val="008B6741"/>
    <w:rsid w:val="008E4F07"/>
    <w:rsid w:val="008F7CB7"/>
    <w:rsid w:val="009054A5"/>
    <w:rsid w:val="00924316"/>
    <w:rsid w:val="009617C3"/>
    <w:rsid w:val="009664C7"/>
    <w:rsid w:val="00980E0F"/>
    <w:rsid w:val="009B27EF"/>
    <w:rsid w:val="00A13A6A"/>
    <w:rsid w:val="00AD176F"/>
    <w:rsid w:val="00AD69DE"/>
    <w:rsid w:val="00B65B1B"/>
    <w:rsid w:val="00BF1BB9"/>
    <w:rsid w:val="00C30507"/>
    <w:rsid w:val="00C61322"/>
    <w:rsid w:val="00CB23B4"/>
    <w:rsid w:val="00CE3A43"/>
    <w:rsid w:val="00D10312"/>
    <w:rsid w:val="00D52454"/>
    <w:rsid w:val="00E06F12"/>
    <w:rsid w:val="00E12634"/>
    <w:rsid w:val="00E4642D"/>
    <w:rsid w:val="00ED43EB"/>
    <w:rsid w:val="00EF6912"/>
    <w:rsid w:val="00F8011B"/>
    <w:rsid w:val="00FB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2B1C4"/>
  <w15:chartTrackingRefBased/>
  <w15:docId w15:val="{36C882B9-D397-4A8B-ABA0-ACBB5BCCB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23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2B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30507"/>
    <w:pPr>
      <w:spacing w:after="0" w:line="240" w:lineRule="auto"/>
    </w:pPr>
    <w:rPr>
      <w:lang w:eastAsia="en-US"/>
    </w:rPr>
  </w:style>
  <w:style w:type="character" w:customStyle="1" w:styleId="NoSpacingChar">
    <w:name w:val="No Spacing Char"/>
    <w:basedOn w:val="DefaultParagraphFont"/>
    <w:link w:val="NoSpacing"/>
    <w:uiPriority w:val="1"/>
    <w:rsid w:val="00C30507"/>
    <w:rPr>
      <w:lang w:eastAsia="en-US"/>
    </w:rPr>
  </w:style>
  <w:style w:type="character" w:customStyle="1" w:styleId="Heading1Char">
    <w:name w:val="Heading 1 Char"/>
    <w:basedOn w:val="DefaultParagraphFont"/>
    <w:link w:val="Heading1"/>
    <w:uiPriority w:val="9"/>
    <w:rsid w:val="00CB23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B23B4"/>
    <w:pPr>
      <w:ind w:left="720"/>
      <w:contextualSpacing/>
    </w:pPr>
  </w:style>
  <w:style w:type="character" w:styleId="Strong">
    <w:name w:val="Strong"/>
    <w:basedOn w:val="DefaultParagraphFont"/>
    <w:uiPriority w:val="22"/>
    <w:qFormat/>
    <w:rsid w:val="001F04F8"/>
    <w:rPr>
      <w:b/>
      <w:bCs/>
    </w:rPr>
  </w:style>
  <w:style w:type="character" w:styleId="Hyperlink">
    <w:name w:val="Hyperlink"/>
    <w:basedOn w:val="DefaultParagraphFont"/>
    <w:uiPriority w:val="99"/>
    <w:unhideWhenUsed/>
    <w:rsid w:val="00AD69DE"/>
    <w:rPr>
      <w:color w:val="0563C1" w:themeColor="hyperlink"/>
      <w:u w:val="single"/>
    </w:rPr>
  </w:style>
  <w:style w:type="character" w:styleId="UnresolvedMention">
    <w:name w:val="Unresolved Mention"/>
    <w:basedOn w:val="DefaultParagraphFont"/>
    <w:uiPriority w:val="99"/>
    <w:semiHidden/>
    <w:unhideWhenUsed/>
    <w:rsid w:val="00AD69DE"/>
    <w:rPr>
      <w:color w:val="605E5C"/>
      <w:shd w:val="clear" w:color="auto" w:fill="E1DFDD"/>
    </w:rPr>
  </w:style>
  <w:style w:type="character" w:customStyle="1" w:styleId="Heading2Char">
    <w:name w:val="Heading 2 Char"/>
    <w:basedOn w:val="DefaultParagraphFont"/>
    <w:link w:val="Heading2"/>
    <w:uiPriority w:val="9"/>
    <w:rsid w:val="00632B6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distcc.github.io/security.htm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hyperlink" Target="https://github.com/distcc/distcc"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distcc.github.io/" TargetMode="External"/><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4E7AFD6CE33404AA7825AF9AD2219F8"/>
        <w:category>
          <w:name w:val="General"/>
          <w:gallery w:val="placeholder"/>
        </w:category>
        <w:types>
          <w:type w:val="bbPlcHdr"/>
        </w:types>
        <w:behaviors>
          <w:behavior w:val="content"/>
        </w:behaviors>
        <w:guid w:val="{E3370528-73CB-4FD3-B154-3BB720FC698C}"/>
      </w:docPartPr>
      <w:docPartBody>
        <w:p w:rsidR="00000000" w:rsidRDefault="00351118" w:rsidP="00351118">
          <w:pPr>
            <w:pStyle w:val="C4E7AFD6CE33404AA7825AF9AD2219F8"/>
          </w:pPr>
          <w:r>
            <w:rPr>
              <w:rFonts w:asciiTheme="majorHAnsi" w:eastAsiaTheme="majorEastAsia" w:hAnsiTheme="majorHAnsi" w:cstheme="majorBidi"/>
              <w:caps/>
              <w:color w:val="4472C4" w:themeColor="accent1"/>
              <w:sz w:val="80"/>
              <w:szCs w:val="80"/>
            </w:rPr>
            <w:t>[Document title]</w:t>
          </w:r>
        </w:p>
      </w:docPartBody>
    </w:docPart>
    <w:docPart>
      <w:docPartPr>
        <w:name w:val="204F389007BA49FB849CFC579306DC88"/>
        <w:category>
          <w:name w:val="General"/>
          <w:gallery w:val="placeholder"/>
        </w:category>
        <w:types>
          <w:type w:val="bbPlcHdr"/>
        </w:types>
        <w:behaviors>
          <w:behavior w:val="content"/>
        </w:behaviors>
        <w:guid w:val="{D6294B88-CD7F-4279-A111-FDD1FC403D64}"/>
      </w:docPartPr>
      <w:docPartBody>
        <w:p w:rsidR="00000000" w:rsidRDefault="00351118" w:rsidP="00351118">
          <w:pPr>
            <w:pStyle w:val="204F389007BA49FB849CFC579306DC8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18"/>
    <w:rsid w:val="00351118"/>
    <w:rsid w:val="00611F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E7AFD6CE33404AA7825AF9AD2219F8">
    <w:name w:val="C4E7AFD6CE33404AA7825AF9AD2219F8"/>
    <w:rsid w:val="00351118"/>
  </w:style>
  <w:style w:type="paragraph" w:customStyle="1" w:styleId="204F389007BA49FB849CFC579306DC88">
    <w:name w:val="204F389007BA49FB849CFC579306DC88"/>
    <w:rsid w:val="00351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2019-11-04T00:00:00</PublishDate>
  <Abstract/>
  <CompanyAddress>0814917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250F06-537F-4023-BDF6-ACA6744D2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Pages>
  <Words>547</Words>
  <Characters>3118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Lab challenge</vt:lpstr>
    </vt:vector>
  </TitlesOfParts>
  <Company>bohan zhang</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challenge</dc:title>
  <dc:subject>Info-6009</dc:subject>
  <dc:creator>bohan zhang</dc:creator>
  <cp:keywords/>
  <dc:description/>
  <cp:lastModifiedBy>bohan zhang</cp:lastModifiedBy>
  <cp:revision>69</cp:revision>
  <dcterms:created xsi:type="dcterms:W3CDTF">2019-11-04T19:59:00Z</dcterms:created>
  <dcterms:modified xsi:type="dcterms:W3CDTF">2019-11-04T21:30:00Z</dcterms:modified>
</cp:coreProperties>
</file>